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1" w:type="dxa"/>
        <w:tblInd w:w="95" w:type="dxa"/>
        <w:tblLook w:val="04A0" w:firstRow="1" w:lastRow="0" w:firstColumn="1" w:lastColumn="0" w:noHBand="0" w:noVBand="1"/>
      </w:tblPr>
      <w:tblGrid>
        <w:gridCol w:w="1787"/>
        <w:gridCol w:w="3301"/>
        <w:gridCol w:w="1284"/>
        <w:gridCol w:w="1655"/>
        <w:gridCol w:w="1605"/>
        <w:gridCol w:w="1127"/>
        <w:gridCol w:w="1712"/>
        <w:gridCol w:w="1308"/>
        <w:gridCol w:w="1312"/>
      </w:tblGrid>
      <w:tr w:rsidR="00AA68FC" w:rsidRPr="00AA68FC" w:rsidTr="00DD2208">
        <w:trPr>
          <w:trHeight w:val="840"/>
        </w:trPr>
        <w:tc>
          <w:tcPr>
            <w:tcW w:w="150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О КОНТРАКТАХ,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 С ФИЗИЧЕСКИМИ ЛИЦАМИ ПО ФЕДЕРАЛ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ЬНЫМ СТАТИСТИЧЕСКИМ НАБЛЮДЕНИЯМ</w:t>
            </w:r>
          </w:p>
        </w:tc>
      </w:tr>
      <w:tr w:rsidR="00AA68FC" w:rsidRPr="00AA68FC" w:rsidTr="00DD2208">
        <w:trPr>
          <w:trHeight w:val="645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10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01315A" w:rsidP="00DD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Выборочное наблюдение</w:t>
            </w:r>
            <w:r w:rsidRPr="0001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доходов населения и участия в социальных программах в 202</w:t>
            </w:r>
            <w:r w:rsidR="00DD2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01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AA68FC" w:rsidRPr="00AA68FC" w:rsidTr="00DD2208">
        <w:trPr>
          <w:trHeight w:val="360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10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г. Москве и Московской области </w:t>
            </w:r>
          </w:p>
        </w:tc>
      </w:tr>
      <w:tr w:rsidR="00AA68FC" w:rsidRPr="00AA68FC" w:rsidTr="00DD2208">
        <w:trPr>
          <w:trHeight w:val="255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AA68FC" w:rsidRPr="00AA68FC" w:rsidTr="00DD2208">
        <w:trPr>
          <w:trHeight w:val="270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1000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173268" w:rsidRDefault="00742A1B" w:rsidP="004E3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 –</w:t>
            </w:r>
            <w:r w:rsidR="00CA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E3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73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DD2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AA68FC"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A68FC" w:rsidRPr="00AA68FC" w:rsidTr="00DD2208">
        <w:trPr>
          <w:trHeight w:val="90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10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68FC" w:rsidRDefault="00D148C5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 (</w:t>
            </w:r>
            <w:r w:rsidR="0007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0113 </w:t>
            </w:r>
            <w:r w:rsidR="00B52286" w:rsidRPr="00B5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="00665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52286" w:rsidRPr="00B5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665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52286" w:rsidRPr="00B5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  <w:r w:rsidR="00665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52286" w:rsidRPr="00B5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92703</w:t>
            </w:r>
            <w:r w:rsidR="00665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52286" w:rsidRPr="00B5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  <w:r w:rsidR="00173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33034C" w:rsidRPr="00330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  <w:r w:rsidRPr="00D14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173268" w:rsidRPr="00AA68FC" w:rsidRDefault="00173268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68FC" w:rsidRPr="00AA68FC" w:rsidTr="00DD2208">
        <w:trPr>
          <w:trHeight w:val="25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FC" w:rsidRPr="00AA68FC" w:rsidTr="00DD2208">
        <w:trPr>
          <w:trHeight w:val="255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заключенных контрактов, штук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исполненных контрактов, штук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  <w:r w:rsidR="00626282" w:rsidRPr="009E4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(причина) расторжения контрактов</w:t>
            </w:r>
          </w:p>
        </w:tc>
      </w:tr>
      <w:tr w:rsidR="00AA68FC" w:rsidRPr="00AA68FC" w:rsidTr="00DD2208">
        <w:trPr>
          <w:trHeight w:val="1275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расторгнутых 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68FC" w:rsidRPr="00AA68FC" w:rsidTr="00DD2208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742A1B" w:rsidRPr="00AA68FC" w:rsidTr="00DD2208">
        <w:trPr>
          <w:trHeight w:val="51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2A1B" w:rsidRPr="009127F1" w:rsidRDefault="00742A1B" w:rsidP="00742A1B">
            <w:pPr>
              <w:jc w:val="center"/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Бригадир- инструктор территориального уровня</w:t>
            </w:r>
            <w:r w:rsidR="009127F1" w:rsidRPr="009127F1">
              <w:rPr>
                <w:color w:val="000000"/>
                <w:sz w:val="18"/>
                <w:szCs w:val="18"/>
              </w:rPr>
              <w:t xml:space="preserve"> (</w:t>
            </w:r>
            <w:r w:rsidR="009127F1">
              <w:rPr>
                <w:color w:val="000000"/>
                <w:sz w:val="18"/>
                <w:szCs w:val="18"/>
                <w:lang w:val="en-US"/>
              </w:rPr>
              <w:t>I</w:t>
            </w:r>
            <w:r w:rsidR="009127F1">
              <w:rPr>
                <w:color w:val="000000"/>
                <w:sz w:val="18"/>
                <w:szCs w:val="18"/>
              </w:rPr>
              <w:t xml:space="preserve"> этап)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1B" w:rsidRPr="00D148C5" w:rsidRDefault="00742A1B" w:rsidP="00742A1B">
            <w:pPr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1B" w:rsidRPr="00326F77" w:rsidRDefault="0001315A" w:rsidP="00742A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A1B" w:rsidRPr="00326F77" w:rsidRDefault="0001315A" w:rsidP="00742A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A1B" w:rsidRPr="00326F77" w:rsidRDefault="001A3342" w:rsidP="00742A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143 740,80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1B" w:rsidRPr="00AA68FC" w:rsidRDefault="00742A1B" w:rsidP="007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1B" w:rsidRPr="00AA68FC" w:rsidRDefault="00742A1B" w:rsidP="007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1B" w:rsidRPr="00AA68FC" w:rsidRDefault="00742A1B" w:rsidP="007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A1B" w:rsidRPr="00AA68FC" w:rsidRDefault="00742A1B" w:rsidP="007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127F1" w:rsidRPr="00AA68FC" w:rsidTr="00DD2208">
        <w:trPr>
          <w:trHeight w:val="51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7F1" w:rsidRPr="00D148C5" w:rsidRDefault="009127F1" w:rsidP="009127F1">
            <w:pPr>
              <w:jc w:val="center"/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Инструктор территориального уровня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127F1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color w:val="000000"/>
                <w:sz w:val="18"/>
                <w:szCs w:val="18"/>
              </w:rPr>
              <w:t xml:space="preserve"> этап</w:t>
            </w:r>
            <w:r w:rsidRPr="009127F1">
              <w:rPr>
                <w:color w:val="000000"/>
                <w:sz w:val="18"/>
                <w:szCs w:val="18"/>
              </w:rPr>
              <w:t xml:space="preserve"> 92 календарных</w:t>
            </w:r>
            <w:r>
              <w:rPr>
                <w:color w:val="000000"/>
                <w:sz w:val="18"/>
                <w:szCs w:val="18"/>
              </w:rPr>
              <w:t xml:space="preserve"> дня)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F1" w:rsidRPr="00D148C5" w:rsidRDefault="009127F1" w:rsidP="009127F1">
            <w:pPr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F1" w:rsidRDefault="009127F1" w:rsidP="00912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7F1" w:rsidRDefault="009127F1" w:rsidP="00912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7F1" w:rsidRPr="00934AAE" w:rsidRDefault="001A3342" w:rsidP="00F4605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AAE">
              <w:rPr>
                <w:bCs/>
                <w:color w:val="000000"/>
                <w:sz w:val="18"/>
                <w:szCs w:val="18"/>
              </w:rPr>
              <w:t>3 002 62</w:t>
            </w:r>
            <w:r w:rsidR="00B67234" w:rsidRPr="00934AAE">
              <w:rPr>
                <w:bCs/>
                <w:color w:val="000000"/>
                <w:sz w:val="18"/>
                <w:szCs w:val="18"/>
              </w:rPr>
              <w:t>3</w:t>
            </w:r>
            <w:r w:rsidRPr="00934AAE">
              <w:rPr>
                <w:bCs/>
                <w:color w:val="000000"/>
                <w:sz w:val="18"/>
                <w:szCs w:val="18"/>
              </w:rPr>
              <w:t>,</w:t>
            </w:r>
            <w:r w:rsidR="00F46053" w:rsidRPr="00934AAE">
              <w:rPr>
                <w:bCs/>
                <w:color w:val="000000"/>
                <w:sz w:val="18"/>
                <w:szCs w:val="18"/>
              </w:rPr>
              <w:t>7</w:t>
            </w:r>
            <w:r w:rsidRPr="00934AAE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F1" w:rsidRPr="00934AAE" w:rsidRDefault="009127F1" w:rsidP="0091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F1" w:rsidRPr="00AA68FC" w:rsidRDefault="009127F1" w:rsidP="0091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F1" w:rsidRPr="00AA68FC" w:rsidRDefault="009127F1" w:rsidP="0091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F1" w:rsidRPr="00AA68FC" w:rsidRDefault="009127F1" w:rsidP="0091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836A2" w:rsidRPr="00934AAE" w:rsidTr="00DD2208">
        <w:trPr>
          <w:trHeight w:val="51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36A2" w:rsidRPr="006836A2" w:rsidRDefault="006836A2" w:rsidP="00D14F28">
            <w:pPr>
              <w:jc w:val="center"/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Интервьюер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A2" w:rsidRPr="00D148C5" w:rsidRDefault="006836A2" w:rsidP="006836A2">
            <w:pPr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Сбор первичных статистических данных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A2" w:rsidRPr="0035287C" w:rsidRDefault="004B5292" w:rsidP="003528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36A2" w:rsidRDefault="004B5292" w:rsidP="006836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6A2" w:rsidRPr="00934AAE" w:rsidRDefault="00007245" w:rsidP="004B529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AAE">
              <w:rPr>
                <w:bCs/>
                <w:color w:val="000000"/>
                <w:sz w:val="18"/>
                <w:szCs w:val="18"/>
              </w:rPr>
              <w:t>4 35</w:t>
            </w:r>
            <w:r w:rsidR="002A54DB" w:rsidRPr="00934AAE">
              <w:rPr>
                <w:bCs/>
                <w:color w:val="000000"/>
                <w:sz w:val="18"/>
                <w:szCs w:val="18"/>
              </w:rPr>
              <w:t>5 </w:t>
            </w:r>
            <w:r w:rsidR="004B5292" w:rsidRPr="00934AAE">
              <w:rPr>
                <w:bCs/>
                <w:color w:val="000000"/>
                <w:sz w:val="18"/>
                <w:szCs w:val="18"/>
              </w:rPr>
              <w:t>190</w:t>
            </w:r>
            <w:r w:rsidR="002A54DB" w:rsidRPr="00934AAE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A2" w:rsidRPr="00934AAE" w:rsidRDefault="006836A2" w:rsidP="0068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A2" w:rsidRPr="00934AAE" w:rsidRDefault="006836A2" w:rsidP="0068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4A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A2" w:rsidRPr="00934AAE" w:rsidRDefault="006836A2" w:rsidP="006836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AAE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A2" w:rsidRPr="00934AAE" w:rsidRDefault="00224083" w:rsidP="002240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34AAE">
              <w:rPr>
                <w:color w:val="000000"/>
                <w:sz w:val="18"/>
                <w:szCs w:val="18"/>
              </w:rPr>
              <w:t>Отказ от продолжения работы</w:t>
            </w:r>
            <w:r w:rsidR="00954DEC" w:rsidRPr="00934AAE">
              <w:rPr>
                <w:color w:val="000000"/>
                <w:sz w:val="18"/>
                <w:szCs w:val="18"/>
              </w:rPr>
              <w:t xml:space="preserve">, </w:t>
            </w:r>
            <w:r w:rsidR="00C9529E" w:rsidRPr="00934AAE">
              <w:rPr>
                <w:color w:val="000000"/>
                <w:sz w:val="18"/>
                <w:szCs w:val="18"/>
              </w:rPr>
              <w:t>кандидата не устраивают условия работы</w:t>
            </w:r>
          </w:p>
        </w:tc>
      </w:tr>
      <w:tr w:rsidR="00742A1B" w:rsidRPr="00AA68FC" w:rsidTr="00DD2208">
        <w:trPr>
          <w:trHeight w:val="51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2A1B" w:rsidRPr="00D148C5" w:rsidRDefault="00742A1B" w:rsidP="00742A1B">
            <w:pPr>
              <w:jc w:val="center"/>
              <w:rPr>
                <w:color w:val="000000"/>
                <w:sz w:val="18"/>
                <w:szCs w:val="18"/>
              </w:rPr>
            </w:pPr>
            <w:r w:rsidRPr="009E4CE3">
              <w:rPr>
                <w:color w:val="000000"/>
                <w:sz w:val="18"/>
                <w:szCs w:val="18"/>
              </w:rPr>
              <w:t>Оператор формального и логического контроля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1B" w:rsidRPr="00D148C5" w:rsidRDefault="00742A1B" w:rsidP="00742A1B">
            <w:pPr>
              <w:rPr>
                <w:color w:val="000000"/>
                <w:sz w:val="18"/>
                <w:szCs w:val="18"/>
              </w:rPr>
            </w:pPr>
            <w:r w:rsidRPr="0008549D">
              <w:rPr>
                <w:color w:val="000000"/>
                <w:sz w:val="18"/>
                <w:szCs w:val="18"/>
              </w:rPr>
              <w:t>Обработка первичных статистических данных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1B" w:rsidRPr="00326F77" w:rsidRDefault="00224083" w:rsidP="00742A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A1B" w:rsidRPr="00326F77" w:rsidRDefault="00224083" w:rsidP="00742A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A1B" w:rsidRPr="00326F77" w:rsidRDefault="00224083" w:rsidP="00742A1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31 248,00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1B" w:rsidRPr="00AA68FC" w:rsidRDefault="00742A1B" w:rsidP="007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1B" w:rsidRPr="00AA68FC" w:rsidRDefault="00742A1B" w:rsidP="007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1B" w:rsidRPr="00AA68FC" w:rsidRDefault="00742A1B" w:rsidP="007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1B" w:rsidRPr="00AA68FC" w:rsidRDefault="00742A1B" w:rsidP="0074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52E6" w:rsidRPr="00AA68FC" w:rsidTr="00DD2208">
        <w:trPr>
          <w:trHeight w:val="51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52E6" w:rsidRPr="00D148C5" w:rsidRDefault="006652E6" w:rsidP="006652E6">
            <w:pPr>
              <w:jc w:val="center"/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lastRenderedPageBreak/>
              <w:t>Оператор ввода статистической информации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E6" w:rsidRPr="00D148C5" w:rsidRDefault="006652E6" w:rsidP="006652E6">
            <w:pPr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Обработка первичных статистических данных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E6" w:rsidRDefault="00616904" w:rsidP="006652E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52E6" w:rsidRDefault="00616904" w:rsidP="006652E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2E6" w:rsidRPr="00173268" w:rsidRDefault="00CC0703" w:rsidP="00934A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34AAE">
              <w:rPr>
                <w:bCs/>
                <w:color w:val="000000"/>
                <w:sz w:val="18"/>
                <w:szCs w:val="18"/>
              </w:rPr>
              <w:t>614 171,</w:t>
            </w:r>
            <w:r w:rsidR="00934AAE" w:rsidRPr="00934AAE">
              <w:rPr>
                <w:bCs/>
                <w:color w:val="000000"/>
                <w:sz w:val="18"/>
                <w:szCs w:val="18"/>
              </w:rPr>
              <w:t>60</w:t>
            </w:r>
            <w:bookmarkStart w:id="0" w:name="_GoBack"/>
            <w:bookmarkEnd w:id="0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E6" w:rsidRPr="00AA68FC" w:rsidRDefault="006652E6" w:rsidP="0066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E6" w:rsidRPr="00AA68FC" w:rsidRDefault="006652E6" w:rsidP="0066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E6" w:rsidRPr="00AA68FC" w:rsidRDefault="006652E6" w:rsidP="0066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E6" w:rsidRPr="00AA68FC" w:rsidRDefault="006652E6" w:rsidP="0066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6652E6" w:rsidRDefault="006652E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6652E6" w:rsidRDefault="006652E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6652E6" w:rsidRDefault="006652E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6652E6" w:rsidRDefault="006652E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6652E6" w:rsidRDefault="006652E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6652E6" w:rsidRDefault="006652E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384391" w:rsidRDefault="00384391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6652E6" w:rsidRDefault="006652E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6652E6" w:rsidRDefault="006652E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DD2208" w:rsidRDefault="00DD2208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DD2208" w:rsidRDefault="00DD2208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DD2208" w:rsidRDefault="00DD2208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DD2208" w:rsidRDefault="00DD2208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DD2208" w:rsidRDefault="00DD2208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C13A05" w:rsidRPr="009E62B0" w:rsidRDefault="00626282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Графа 5 «Общая стоимость заключенных контрактов, рублей» заполняет с учетом страховых взносов на обязательное страхование</w:t>
      </w:r>
    </w:p>
    <w:sectPr w:rsidR="00C13A05" w:rsidRPr="009E62B0" w:rsidSect="00AA68F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19"/>
    <w:rsid w:val="00007245"/>
    <w:rsid w:val="0001315A"/>
    <w:rsid w:val="00070EA6"/>
    <w:rsid w:val="00152273"/>
    <w:rsid w:val="00173268"/>
    <w:rsid w:val="001A3342"/>
    <w:rsid w:val="00224083"/>
    <w:rsid w:val="00245D04"/>
    <w:rsid w:val="002A54DB"/>
    <w:rsid w:val="00326F77"/>
    <w:rsid w:val="0033034C"/>
    <w:rsid w:val="0035287C"/>
    <w:rsid w:val="00384391"/>
    <w:rsid w:val="004B5292"/>
    <w:rsid w:val="004E3FFD"/>
    <w:rsid w:val="00593519"/>
    <w:rsid w:val="00614EDA"/>
    <w:rsid w:val="00616904"/>
    <w:rsid w:val="00626282"/>
    <w:rsid w:val="006652E6"/>
    <w:rsid w:val="006836A2"/>
    <w:rsid w:val="006A693C"/>
    <w:rsid w:val="00742A1B"/>
    <w:rsid w:val="007504F3"/>
    <w:rsid w:val="008B3FB6"/>
    <w:rsid w:val="008F3C2E"/>
    <w:rsid w:val="009127F1"/>
    <w:rsid w:val="00934AAE"/>
    <w:rsid w:val="00954DEC"/>
    <w:rsid w:val="009E62B0"/>
    <w:rsid w:val="00AA68FC"/>
    <w:rsid w:val="00B52286"/>
    <w:rsid w:val="00B67234"/>
    <w:rsid w:val="00C13A05"/>
    <w:rsid w:val="00C9529E"/>
    <w:rsid w:val="00CA3405"/>
    <w:rsid w:val="00CC0703"/>
    <w:rsid w:val="00D148C5"/>
    <w:rsid w:val="00D14F28"/>
    <w:rsid w:val="00DD2208"/>
    <w:rsid w:val="00E0194B"/>
    <w:rsid w:val="00F4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101DBF92-CDAB-4B51-9CA2-C8490855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 Николай Викторович</dc:creator>
  <cp:keywords/>
  <dc:description/>
  <cp:lastModifiedBy>Кабирова Альфия Дамировна</cp:lastModifiedBy>
  <cp:revision>35</cp:revision>
  <dcterms:created xsi:type="dcterms:W3CDTF">2020-02-05T08:56:00Z</dcterms:created>
  <dcterms:modified xsi:type="dcterms:W3CDTF">2024-05-06T11:22:00Z</dcterms:modified>
</cp:coreProperties>
</file>